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 w:rsidRPr="00DF4AA4">
        <w:rPr>
          <w:rFonts w:ascii="Times New Roman" w:hAnsi="Times New Roman" w:cs="Times New Roman"/>
        </w:rPr>
        <w:t>Отчет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4A7092">
        <w:rPr>
          <w:rFonts w:ascii="Times New Roman" w:hAnsi="Times New Roman" w:cs="Times New Roman"/>
        </w:rPr>
        <w:t>9</w:t>
      </w:r>
      <w:r w:rsidR="002A08F8">
        <w:rPr>
          <w:rFonts w:ascii="Times New Roman" w:hAnsi="Times New Roman" w:cs="Times New Roman"/>
        </w:rPr>
        <w:t xml:space="preserve"> </w:t>
      </w:r>
      <w:r w:rsidR="004A7092">
        <w:rPr>
          <w:rFonts w:ascii="Times New Roman" w:hAnsi="Times New Roman" w:cs="Times New Roman"/>
        </w:rPr>
        <w:t>месяцев</w:t>
      </w:r>
      <w:r w:rsidR="002A08F8">
        <w:rPr>
          <w:rFonts w:ascii="Times New Roman" w:hAnsi="Times New Roman" w:cs="Times New Roman"/>
        </w:rPr>
        <w:t xml:space="preserve"> </w:t>
      </w:r>
      <w:r w:rsidR="00CA49E5" w:rsidRPr="00DF4AA4">
        <w:rPr>
          <w:rFonts w:ascii="Times New Roman" w:hAnsi="Times New Roman" w:cs="Times New Roman"/>
        </w:rPr>
        <w:t xml:space="preserve">2018 </w:t>
      </w:r>
      <w:r w:rsidRPr="00DF4AA4">
        <w:rPr>
          <w:rFonts w:ascii="Times New Roman" w:hAnsi="Times New Roman" w:cs="Times New Roman"/>
        </w:rPr>
        <w:t>год</w:t>
      </w:r>
      <w:r w:rsidR="00CA49E5" w:rsidRPr="00DF4AA4">
        <w:rPr>
          <w:rFonts w:ascii="Times New Roman" w:hAnsi="Times New Roman" w:cs="Times New Roman"/>
        </w:rPr>
        <w:t>а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85.31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85.32</w:t>
            </w:r>
          </w:p>
        </w:tc>
      </w:tr>
      <w:tr w:rsidR="00E53E6D" w:rsidTr="00E53E6D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D33B74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162564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22.031.0</w:t>
            </w:r>
          </w:p>
        </w:tc>
      </w:tr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162564" w:rsidRPr="0019212E" w:rsidRDefault="00162564" w:rsidP="000D29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A49E5" w:rsidRPr="0019212E" w:rsidRDefault="00CA4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16"/>
        <w:gridCol w:w="958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960D5F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072D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</w:t>
            </w:r>
          </w:p>
          <w:p w:rsidR="009A6390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E3294E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294E">
              <w:rPr>
                <w:rFonts w:ascii="Times New Roman" w:hAnsi="Times New Roman" w:cs="Times New Roman"/>
                <w:lang w:eastAsia="en-US"/>
              </w:rPr>
              <w:t>91,</w:t>
            </w:r>
            <w:r w:rsidR="00CE612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CE612C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AE3DD8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Наличие 7</w:t>
            </w:r>
            <w:r w:rsidR="008F20A9" w:rsidRPr="00E3294E">
              <w:t xml:space="preserve"> вакансий по </w:t>
            </w:r>
            <w:proofErr w:type="spellStart"/>
            <w:r w:rsidR="008F20A9" w:rsidRPr="00E3294E">
              <w:t>должнос</w:t>
            </w:r>
            <w:proofErr w:type="spellEnd"/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8F20A9" w:rsidRPr="00E3294E" w:rsidRDefault="00E3294E" w:rsidP="008F20A9">
            <w:pPr>
              <w:widowControl w:val="0"/>
              <w:autoSpaceDE w:val="0"/>
              <w:autoSpaceDN w:val="0"/>
              <w:adjustRightInd w:val="0"/>
            </w:pPr>
            <w:r w:rsidRPr="00E3294E">
              <w:t>в</w:t>
            </w:r>
            <w:r w:rsidR="00CE612C">
              <w:t>оспитатель - 1</w:t>
            </w:r>
            <w:r w:rsidR="008F20A9" w:rsidRPr="00E3294E">
              <w:t xml:space="preserve">, </w:t>
            </w:r>
          </w:p>
          <w:p w:rsidR="00CE612C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социаль</w:t>
            </w:r>
            <w:proofErr w:type="spellEnd"/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ный</w:t>
            </w:r>
            <w:proofErr w:type="spellEnd"/>
            <w:r w:rsidRPr="00E3294E">
              <w:t xml:space="preserve"> педагог  - 1,</w:t>
            </w:r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лист граждан</w:t>
            </w:r>
          </w:p>
          <w:p w:rsidR="00CE612C" w:rsidRDefault="00AE3DD8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обороны – 1,</w:t>
            </w:r>
            <w:r w:rsidR="008F20A9" w:rsidRPr="00E32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94E" w:rsidRPr="00E3294E">
              <w:rPr>
                <w:rFonts w:ascii="Times New Roman" w:hAnsi="Times New Roman"/>
                <w:sz w:val="20"/>
                <w:szCs w:val="20"/>
              </w:rPr>
              <w:t>психолог – 1,</w:t>
            </w:r>
          </w:p>
          <w:p w:rsidR="00CE612C" w:rsidRDefault="00CE612C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</w:p>
          <w:p w:rsidR="00CE612C" w:rsidRDefault="00CE612C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 </w:t>
            </w:r>
            <w:r w:rsidR="00E3294E" w:rsidRPr="00E3294E">
              <w:rPr>
                <w:rFonts w:ascii="Times New Roman" w:hAnsi="Times New Roman"/>
                <w:sz w:val="20"/>
                <w:szCs w:val="20"/>
              </w:rPr>
              <w:t>– 1, медицин</w:t>
            </w:r>
          </w:p>
          <w:p w:rsidR="008F20A9" w:rsidRDefault="00E3294E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r w:rsidR="00CE612C">
              <w:rPr>
                <w:rFonts w:ascii="Times New Roman" w:hAnsi="Times New Roman"/>
                <w:sz w:val="20"/>
                <w:szCs w:val="20"/>
              </w:rPr>
              <w:t>–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CE61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E612C" w:rsidRDefault="00CE612C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юрискон</w:t>
            </w:r>
            <w:proofErr w:type="spellEnd"/>
          </w:p>
          <w:p w:rsidR="00CE612C" w:rsidRPr="008F20A9" w:rsidRDefault="00CE612C" w:rsidP="00CE61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1.</w:t>
            </w:r>
          </w:p>
        </w:tc>
      </w:tr>
      <w:tr w:rsidR="00391D1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372BF" w:rsidRDefault="00391D1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социальных услуг в организации</w:t>
            </w:r>
          </w:p>
          <w:p w:rsidR="00391D10" w:rsidRPr="003372BF" w:rsidRDefault="00391D1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19212E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9A6390" w:rsidRDefault="00391D10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Pr="00391D10" w:rsidRDefault="00391D10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0" w:rsidRDefault="00391D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2060" w:rsidRDefault="00AB2060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567"/>
        <w:gridCol w:w="850"/>
      </w:tblGrid>
      <w:tr w:rsidR="00E53E6D" w:rsidTr="00D509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22031000000000001006100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960D5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6644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984A6A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4983</w:t>
            </w:r>
          </w:p>
          <w:p w:rsidR="008F09B3" w:rsidRPr="002B002A" w:rsidRDefault="008F09B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84A6A" w:rsidP="00B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84A6A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E53E6D" w:rsidP="00893F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5D42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50 525,44</w:t>
            </w:r>
          </w:p>
        </w:tc>
      </w:tr>
    </w:tbl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95659" w:rsidRDefault="00195659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B463E" w:rsidRDefault="005B463E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960D5F" w:rsidRDefault="00960D5F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5B46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22.032.0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0D2956">
              <w:rPr>
                <w:lang w:eastAsia="en-US"/>
              </w:rPr>
              <w:t xml:space="preserve">  2018  год и на планов</w:t>
            </w:r>
            <w:r w:rsidR="00694718">
              <w:rPr>
                <w:lang w:eastAsia="en-US"/>
              </w:rPr>
              <w:t>ый период 2019 и 2020 годов на 9 м.</w:t>
            </w:r>
            <w:r w:rsidR="000D2956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943"/>
        <w:gridCol w:w="1041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F4B41" w:rsidRDefault="00072D8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D509A1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D509A1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E72FD5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E72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09A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E72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5055DE" w:rsidRDefault="00D509A1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D509A1" w:rsidRPr="005055DE" w:rsidRDefault="00D509A1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19212E" w:rsidRDefault="00D509A1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19212E" w:rsidRDefault="00D509A1" w:rsidP="003F7F2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19212E" w:rsidRDefault="00D509A1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9A6390" w:rsidRDefault="00D509A1" w:rsidP="003F7F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9A6390" w:rsidRDefault="00D509A1" w:rsidP="00B876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294E">
              <w:rPr>
                <w:rFonts w:ascii="Times New Roman" w:hAnsi="Times New Roman" w:cs="Times New Roman"/>
                <w:lang w:eastAsia="en-US"/>
              </w:rPr>
              <w:t>91,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19212E" w:rsidRDefault="00D509A1" w:rsidP="00B876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Pr="0019212E" w:rsidRDefault="00D509A1" w:rsidP="00B876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A1" w:rsidRDefault="00D509A1" w:rsidP="00D509A1">
            <w:pPr>
              <w:widowControl w:val="0"/>
              <w:autoSpaceDE w:val="0"/>
              <w:autoSpaceDN w:val="0"/>
              <w:adjustRightInd w:val="0"/>
            </w:pPr>
            <w:r w:rsidRPr="00E3294E">
              <w:t xml:space="preserve">Наличие 7 вакансий по </w:t>
            </w:r>
            <w:proofErr w:type="spellStart"/>
            <w:r w:rsidRPr="00E3294E">
              <w:t>должнос</w:t>
            </w:r>
            <w:proofErr w:type="spellEnd"/>
          </w:p>
          <w:p w:rsidR="00D509A1" w:rsidRPr="00E3294E" w:rsidRDefault="00D509A1" w:rsidP="00D509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D509A1" w:rsidRDefault="00D509A1" w:rsidP="00D509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в</w:t>
            </w:r>
            <w:r>
              <w:t>оспита</w:t>
            </w:r>
            <w:proofErr w:type="spellEnd"/>
          </w:p>
          <w:p w:rsidR="00D509A1" w:rsidRPr="00E3294E" w:rsidRDefault="00D509A1" w:rsidP="00D509A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тель</w:t>
            </w:r>
            <w:proofErr w:type="spellEnd"/>
            <w:r>
              <w:t xml:space="preserve"> - 1</w:t>
            </w:r>
            <w:r w:rsidRPr="00E3294E">
              <w:t xml:space="preserve">, </w:t>
            </w:r>
          </w:p>
          <w:p w:rsidR="00D509A1" w:rsidRDefault="00D509A1" w:rsidP="00D509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социаль</w:t>
            </w:r>
            <w:proofErr w:type="spellEnd"/>
          </w:p>
          <w:p w:rsidR="00D509A1" w:rsidRPr="00E3294E" w:rsidRDefault="00D509A1" w:rsidP="00D509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ный</w:t>
            </w:r>
            <w:proofErr w:type="spellEnd"/>
            <w:r w:rsidRPr="00E3294E">
              <w:t xml:space="preserve"> педагог  - 1,</w:t>
            </w:r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специа</w:t>
            </w:r>
            <w:proofErr w:type="spellEnd"/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94E">
              <w:rPr>
                <w:rFonts w:ascii="Times New Roman" w:hAnsi="Times New Roman"/>
                <w:sz w:val="20"/>
                <w:szCs w:val="20"/>
              </w:rPr>
              <w:t>лист граждан</w:t>
            </w:r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обороны – 1, психолог – 1,</w:t>
            </w:r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социаль</w:t>
            </w:r>
            <w:proofErr w:type="spellEnd"/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работник 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>– 1, медицин</w:t>
            </w:r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94E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E3294E">
              <w:rPr>
                <w:rFonts w:ascii="Times New Roman" w:hAnsi="Times New Roman"/>
                <w:sz w:val="20"/>
                <w:szCs w:val="20"/>
              </w:rPr>
              <w:t xml:space="preserve"> сестра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509A1" w:rsidRDefault="00D509A1" w:rsidP="00D509A1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юрискон</w:t>
            </w:r>
            <w:proofErr w:type="spellEnd"/>
          </w:p>
          <w:p w:rsidR="00D509A1" w:rsidRPr="008F20A9" w:rsidRDefault="00D509A1" w:rsidP="00D509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1.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  <w:gridCol w:w="709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5A4B" w:rsidRDefault="00845A4B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6F4E39"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ричи</w:t>
            </w:r>
            <w:proofErr w:type="spellEnd"/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072D81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E72FD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0D2956" w:rsidRDefault="006F4E39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22032000000000001005100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01039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Pr="00001039">
              <w:rPr>
                <w:rFonts w:ascii="Times New Roman" w:hAnsi="Times New Roman" w:cs="Times New Roman"/>
                <w:sz w:val="20"/>
              </w:rPr>
              <w:t xml:space="preserve"> автономном округе - Югре»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E72F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E72F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7036C2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7036C2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7036C2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1C3AE6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</w:t>
            </w:r>
          </w:p>
          <w:p w:rsidR="001C3AE6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явление граждан пожило</w:t>
            </w:r>
          </w:p>
          <w:p w:rsidR="001C3AE6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воз</w:t>
            </w:r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</w:t>
            </w:r>
          </w:p>
          <w:p w:rsidR="0075083A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инва</w:t>
            </w:r>
            <w:proofErr w:type="spellEnd"/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лидов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нуж</w:t>
            </w:r>
            <w:proofErr w:type="spellEnd"/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дающихся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социаль</w:t>
            </w:r>
            <w:proofErr w:type="spellEnd"/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обс</w:t>
            </w:r>
            <w:proofErr w:type="spellEnd"/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лужива</w:t>
            </w:r>
            <w:proofErr w:type="spellEnd"/>
          </w:p>
          <w:p w:rsidR="00845A4B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дому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количес</w:t>
            </w:r>
            <w:proofErr w:type="spellEnd"/>
          </w:p>
          <w:p w:rsidR="0075083A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тве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8 чело</w:t>
            </w:r>
          </w:p>
          <w:p w:rsidR="006F4E39" w:rsidRPr="000D2956" w:rsidRDefault="001C3AE6" w:rsidP="00E72FD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век.</w:t>
            </w:r>
          </w:p>
        </w:tc>
        <w:tc>
          <w:tcPr>
            <w:tcW w:w="567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14714,61</w:t>
            </w:r>
          </w:p>
        </w:tc>
      </w:tr>
    </w:tbl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19212E" w:rsidRDefault="0019212E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45A4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45A4B" w:rsidRPr="00845A4B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5A4B">
        <w:rPr>
          <w:rFonts w:ascii="Times New Roman" w:hAnsi="Times New Roman" w:cs="Times New Roman"/>
          <w:sz w:val="24"/>
          <w:szCs w:val="24"/>
        </w:rPr>
        <w:t>_</w:t>
      </w:r>
      <w:r w:rsidR="00845A4B">
        <w:rPr>
          <w:rFonts w:ascii="Times New Roman" w:hAnsi="Times New Roman" w:cs="Times New Roman"/>
          <w:sz w:val="24"/>
          <w:szCs w:val="24"/>
          <w:u w:val="single"/>
        </w:rPr>
        <w:t>__________ _______</w:t>
      </w:r>
      <w:r w:rsidR="00845A4B" w:rsidRPr="00845A4B">
        <w:rPr>
          <w:rFonts w:ascii="Times New Roman" w:hAnsi="Times New Roman" w:cs="Times New Roman"/>
          <w:sz w:val="24"/>
          <w:szCs w:val="24"/>
          <w:u w:val="single"/>
        </w:rPr>
        <w:t xml:space="preserve"> Н.И. Храмцова</w:t>
      </w:r>
      <w:r w:rsidR="00845A4B">
        <w:rPr>
          <w:rFonts w:ascii="Times New Roman" w:hAnsi="Times New Roman" w:cs="Times New Roman"/>
          <w:sz w:val="24"/>
          <w:szCs w:val="24"/>
        </w:rPr>
        <w:t>_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</w:rPr>
      </w:pPr>
      <w:r w:rsidRPr="00AF3DD9">
        <w:rPr>
          <w:rFonts w:ascii="Times New Roman" w:hAnsi="Times New Roman" w:cs="Times New Roman"/>
        </w:rPr>
        <w:t xml:space="preserve">             </w:t>
      </w:r>
      <w:r w:rsidR="00AF3DD9" w:rsidRPr="00AF3DD9">
        <w:rPr>
          <w:rFonts w:ascii="Times New Roman" w:hAnsi="Times New Roman" w:cs="Times New Roman"/>
        </w:rPr>
        <w:t xml:space="preserve">                           </w:t>
      </w:r>
      <w:r w:rsidRPr="00AF3DD9">
        <w:rPr>
          <w:rFonts w:ascii="Times New Roman" w:hAnsi="Times New Roman" w:cs="Times New Roman"/>
        </w:rPr>
        <w:t xml:space="preserve"> </w:t>
      </w:r>
      <w:r w:rsidR="00AF3DD9">
        <w:rPr>
          <w:rFonts w:ascii="Times New Roman" w:hAnsi="Times New Roman" w:cs="Times New Roman"/>
        </w:rPr>
        <w:t xml:space="preserve">                </w:t>
      </w:r>
      <w:r w:rsidRPr="00AF3DD9">
        <w:rPr>
          <w:rFonts w:ascii="Times New Roman" w:hAnsi="Times New Roman" w:cs="Times New Roman"/>
        </w:rPr>
        <w:t xml:space="preserve"> (до</w:t>
      </w:r>
      <w:r w:rsidR="00AF3DD9" w:rsidRPr="00AF3DD9">
        <w:rPr>
          <w:rFonts w:ascii="Times New Roman" w:hAnsi="Times New Roman" w:cs="Times New Roman"/>
        </w:rPr>
        <w:t xml:space="preserve">лжность)   </w:t>
      </w:r>
      <w:r w:rsidR="00AF3DD9">
        <w:rPr>
          <w:rFonts w:ascii="Times New Roman" w:hAnsi="Times New Roman" w:cs="Times New Roman"/>
        </w:rPr>
        <w:t xml:space="preserve">       </w:t>
      </w:r>
      <w:r w:rsidR="00AF3DD9" w:rsidRPr="00AF3DD9">
        <w:rPr>
          <w:rFonts w:ascii="Times New Roman" w:hAnsi="Times New Roman" w:cs="Times New Roman"/>
        </w:rPr>
        <w:t xml:space="preserve">  (подпись)     </w:t>
      </w:r>
      <w:r w:rsidR="00AF3DD9">
        <w:rPr>
          <w:rFonts w:ascii="Times New Roman" w:hAnsi="Times New Roman" w:cs="Times New Roman"/>
        </w:rPr>
        <w:t xml:space="preserve">         </w:t>
      </w:r>
      <w:r w:rsidRPr="00AF3DD9">
        <w:rPr>
          <w:rFonts w:ascii="Times New Roman" w:hAnsi="Times New Roman" w:cs="Times New Roman"/>
        </w:rPr>
        <w:t>(расшифровка подписи)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365" w:rsidRPr="00AF3DD9" w:rsidRDefault="00845A4B" w:rsidP="008D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="00AF3DD9">
        <w:rPr>
          <w:rFonts w:ascii="Times New Roman" w:hAnsi="Times New Roman" w:cs="Times New Roman"/>
          <w:sz w:val="24"/>
          <w:szCs w:val="24"/>
        </w:rPr>
        <w:t>20 ___</w:t>
      </w:r>
      <w:r w:rsidR="00707365" w:rsidRPr="00AF3DD9">
        <w:rPr>
          <w:rFonts w:ascii="Times New Roman" w:hAnsi="Times New Roman" w:cs="Times New Roman"/>
          <w:sz w:val="24"/>
          <w:szCs w:val="24"/>
        </w:rPr>
        <w:t>г.</w:t>
      </w:r>
      <w:r w:rsidR="008D7980" w:rsidRPr="00AF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w:pgSz w:w="16838" w:h="11905" w:orient="landscape"/>
          <w:pgMar w:top="1559" w:right="1418" w:bottom="1276" w:left="1134" w:header="720" w:footer="720" w:gutter="0"/>
          <w:cols w:space="720"/>
        </w:sectPr>
      </w:pPr>
    </w:p>
    <w:p w:rsidR="00E53E6D" w:rsidRDefault="00E53E6D" w:rsidP="0096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2" w:name="P1139"/>
      <w:bookmarkEnd w:id="2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</w:t>
      </w:r>
      <w:r w:rsidRPr="00BC6F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3" w:name="P1140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1" w:rsidRDefault="00072D81" w:rsidP="000D2956">
      <w:r>
        <w:separator/>
      </w:r>
    </w:p>
  </w:endnote>
  <w:endnote w:type="continuationSeparator" w:id="0">
    <w:p w:rsidR="00072D81" w:rsidRDefault="00072D81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1" w:rsidRDefault="00072D81" w:rsidP="000D2956">
      <w:r>
        <w:separator/>
      </w:r>
    </w:p>
  </w:footnote>
  <w:footnote w:type="continuationSeparator" w:id="0">
    <w:p w:rsidR="00072D81" w:rsidRDefault="00072D81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26932"/>
    <w:rsid w:val="00030142"/>
    <w:rsid w:val="00060127"/>
    <w:rsid w:val="00072D81"/>
    <w:rsid w:val="00082D4D"/>
    <w:rsid w:val="000A2278"/>
    <w:rsid w:val="000D2956"/>
    <w:rsid w:val="00115039"/>
    <w:rsid w:val="0014017A"/>
    <w:rsid w:val="00152A90"/>
    <w:rsid w:val="00162564"/>
    <w:rsid w:val="0017140E"/>
    <w:rsid w:val="00171AE9"/>
    <w:rsid w:val="0019212E"/>
    <w:rsid w:val="00195659"/>
    <w:rsid w:val="001C357B"/>
    <w:rsid w:val="001C3AE6"/>
    <w:rsid w:val="00283C4D"/>
    <w:rsid w:val="00293B37"/>
    <w:rsid w:val="002A08F8"/>
    <w:rsid w:val="002B002A"/>
    <w:rsid w:val="002F48CE"/>
    <w:rsid w:val="003372BF"/>
    <w:rsid w:val="003476B8"/>
    <w:rsid w:val="00391D10"/>
    <w:rsid w:val="003C77F0"/>
    <w:rsid w:val="003F5F36"/>
    <w:rsid w:val="00436BC1"/>
    <w:rsid w:val="004A7092"/>
    <w:rsid w:val="00510CC4"/>
    <w:rsid w:val="005734D1"/>
    <w:rsid w:val="005B463E"/>
    <w:rsid w:val="005D4206"/>
    <w:rsid w:val="005D53D7"/>
    <w:rsid w:val="00662306"/>
    <w:rsid w:val="00694718"/>
    <w:rsid w:val="006F4E39"/>
    <w:rsid w:val="007036C2"/>
    <w:rsid w:val="00707365"/>
    <w:rsid w:val="007150A2"/>
    <w:rsid w:val="0075083A"/>
    <w:rsid w:val="00774EE5"/>
    <w:rsid w:val="007D1190"/>
    <w:rsid w:val="00845A4B"/>
    <w:rsid w:val="00853037"/>
    <w:rsid w:val="00893F5F"/>
    <w:rsid w:val="008A30DD"/>
    <w:rsid w:val="008D214F"/>
    <w:rsid w:val="008D7980"/>
    <w:rsid w:val="008F09B3"/>
    <w:rsid w:val="008F20A9"/>
    <w:rsid w:val="009217AD"/>
    <w:rsid w:val="00937CCF"/>
    <w:rsid w:val="00960D5F"/>
    <w:rsid w:val="009623F9"/>
    <w:rsid w:val="00984A6A"/>
    <w:rsid w:val="009A6390"/>
    <w:rsid w:val="00A41EB1"/>
    <w:rsid w:val="00A94BE5"/>
    <w:rsid w:val="00AB2060"/>
    <w:rsid w:val="00AB5D1C"/>
    <w:rsid w:val="00AD041B"/>
    <w:rsid w:val="00AE3DD8"/>
    <w:rsid w:val="00AF3DD9"/>
    <w:rsid w:val="00B05D97"/>
    <w:rsid w:val="00B061C5"/>
    <w:rsid w:val="00B0707A"/>
    <w:rsid w:val="00B368CC"/>
    <w:rsid w:val="00BC3E78"/>
    <w:rsid w:val="00BC6F3F"/>
    <w:rsid w:val="00BD7B5E"/>
    <w:rsid w:val="00C03778"/>
    <w:rsid w:val="00C854A4"/>
    <w:rsid w:val="00CA49E5"/>
    <w:rsid w:val="00CE612C"/>
    <w:rsid w:val="00D33B74"/>
    <w:rsid w:val="00D509A1"/>
    <w:rsid w:val="00D5411D"/>
    <w:rsid w:val="00DF4AA4"/>
    <w:rsid w:val="00E31A47"/>
    <w:rsid w:val="00E3294E"/>
    <w:rsid w:val="00E53E6D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3584</Words>
  <Characters>20434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Таблица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2</vt:lpstr>
      <vt:lpstr>        </vt:lpstr>
      <vt:lpstr>        </vt:lpstr>
      <vt:lpstr>        </vt:lpstr>
      <vt:lpstr>        </vt:lpstr>
      <vt:lpstr>        Часть 2. Сведения о выполняемых работах 2</vt:lpstr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25</cp:revision>
  <cp:lastPrinted>2018-06-29T09:02:00Z</cp:lastPrinted>
  <dcterms:created xsi:type="dcterms:W3CDTF">2018-06-21T11:10:00Z</dcterms:created>
  <dcterms:modified xsi:type="dcterms:W3CDTF">2018-09-28T05:12:00Z</dcterms:modified>
</cp:coreProperties>
</file>