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6F" w:rsidRDefault="00EF7D6F" w:rsidP="00EF7D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Информация о численности получателей социальных услуг и </w:t>
      </w:r>
    </w:p>
    <w:p w:rsidR="00EF7D6F" w:rsidRPr="00A42CF1" w:rsidRDefault="00EF7D6F" w:rsidP="00EF7D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объеме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42CF1">
        <w:rPr>
          <w:rFonts w:ascii="Times New Roman" w:hAnsi="Times New Roman" w:cs="Times New Roman"/>
          <w:b/>
          <w:sz w:val="48"/>
          <w:szCs w:val="48"/>
        </w:rPr>
        <w:t>предоставляемых услуг по формам</w:t>
      </w:r>
    </w:p>
    <w:p w:rsidR="00EF7D6F" w:rsidRPr="00A42CF1" w:rsidRDefault="00EF7D6F" w:rsidP="00EF7D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1 полугодие 2019 года</w:t>
      </w:r>
    </w:p>
    <w:p w:rsidR="00EF7D6F" w:rsidRPr="00A42CF1" w:rsidRDefault="00EF7D6F" w:rsidP="00EF7D6F">
      <w:pPr>
        <w:pStyle w:val="a3"/>
        <w:ind w:left="-284"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EF7D6F" w:rsidRPr="00A42CF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Количество предоставляемых </w:t>
      </w:r>
      <w:r w:rsidRPr="00A42CF1">
        <w:rPr>
          <w:rFonts w:ascii="Times New Roman" w:hAnsi="Times New Roman" w:cs="Times New Roman"/>
          <w:b/>
          <w:sz w:val="48"/>
          <w:szCs w:val="48"/>
        </w:rPr>
        <w:t>услуг</w:t>
      </w:r>
      <w:r w:rsidRPr="00A42CF1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за 1 полугодие </w:t>
      </w:r>
      <w:r w:rsidRPr="00A42CF1">
        <w:rPr>
          <w:rFonts w:ascii="Times New Roman" w:hAnsi="Times New Roman" w:cs="Times New Roman"/>
          <w:sz w:val="48"/>
          <w:szCs w:val="48"/>
        </w:rPr>
        <w:t>201</w:t>
      </w:r>
      <w:r>
        <w:rPr>
          <w:rFonts w:ascii="Times New Roman" w:hAnsi="Times New Roman" w:cs="Times New Roman"/>
          <w:sz w:val="48"/>
          <w:szCs w:val="48"/>
        </w:rPr>
        <w:t>9</w:t>
      </w:r>
      <w:r w:rsidRPr="00A42CF1">
        <w:rPr>
          <w:rFonts w:ascii="Times New Roman" w:hAnsi="Times New Roman" w:cs="Times New Roman"/>
          <w:sz w:val="48"/>
          <w:szCs w:val="48"/>
        </w:rPr>
        <w:t xml:space="preserve"> год</w:t>
      </w:r>
      <w:r>
        <w:rPr>
          <w:rFonts w:ascii="Times New Roman" w:hAnsi="Times New Roman" w:cs="Times New Roman"/>
          <w:sz w:val="48"/>
          <w:szCs w:val="48"/>
        </w:rPr>
        <w:t>а</w:t>
      </w:r>
      <w:r w:rsidRPr="00A42CF1">
        <w:rPr>
          <w:rFonts w:ascii="Times New Roman" w:hAnsi="Times New Roman" w:cs="Times New Roman"/>
          <w:sz w:val="48"/>
          <w:szCs w:val="48"/>
        </w:rPr>
        <w:t xml:space="preserve"> за счет средств бюджета автономного округа</w:t>
      </w:r>
    </w:p>
    <w:p w:rsidR="00EF7D6F" w:rsidRPr="00A42CF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всего </w:t>
      </w:r>
      <w:r>
        <w:rPr>
          <w:rFonts w:ascii="Times New Roman" w:hAnsi="Times New Roman" w:cs="Times New Roman"/>
          <w:b/>
          <w:sz w:val="48"/>
          <w:szCs w:val="48"/>
        </w:rPr>
        <w:t>33897</w:t>
      </w:r>
      <w:r w:rsidRPr="00A42CF1">
        <w:rPr>
          <w:rFonts w:ascii="Times New Roman" w:hAnsi="Times New Roman" w:cs="Times New Roman"/>
          <w:sz w:val="48"/>
          <w:szCs w:val="48"/>
        </w:rPr>
        <w:t>, из них:</w:t>
      </w:r>
    </w:p>
    <w:p w:rsidR="00EF7D6F" w:rsidRPr="0036245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362451">
        <w:rPr>
          <w:rFonts w:ascii="Times New Roman" w:hAnsi="Times New Roman" w:cs="Times New Roman"/>
          <w:sz w:val="48"/>
          <w:szCs w:val="48"/>
        </w:rPr>
        <w:t xml:space="preserve">на дому - </w:t>
      </w:r>
      <w:r w:rsidRPr="00362451">
        <w:rPr>
          <w:rFonts w:ascii="Times New Roman" w:hAnsi="Times New Roman" w:cs="Times New Roman"/>
          <w:b/>
          <w:sz w:val="48"/>
          <w:szCs w:val="48"/>
        </w:rPr>
        <w:t>7841</w:t>
      </w:r>
      <w:r w:rsidRPr="00362451">
        <w:rPr>
          <w:rFonts w:ascii="Times New Roman" w:hAnsi="Times New Roman" w:cs="Times New Roman"/>
          <w:sz w:val="48"/>
          <w:szCs w:val="48"/>
        </w:rPr>
        <w:t xml:space="preserve">, </w:t>
      </w:r>
    </w:p>
    <w:p w:rsidR="00EF7D6F" w:rsidRPr="0036245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362451">
        <w:rPr>
          <w:rFonts w:ascii="Times New Roman" w:hAnsi="Times New Roman" w:cs="Times New Roman"/>
          <w:sz w:val="48"/>
          <w:szCs w:val="48"/>
        </w:rPr>
        <w:t xml:space="preserve">в полустационарной форме - </w:t>
      </w:r>
      <w:r w:rsidRPr="00362451">
        <w:rPr>
          <w:rFonts w:ascii="Times New Roman" w:hAnsi="Times New Roman" w:cs="Times New Roman"/>
          <w:b/>
          <w:sz w:val="48"/>
          <w:szCs w:val="48"/>
        </w:rPr>
        <w:t>26056.</w:t>
      </w:r>
    </w:p>
    <w:p w:rsidR="00EF7D6F" w:rsidRPr="00A42CF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362451">
        <w:rPr>
          <w:rFonts w:ascii="Times New Roman" w:hAnsi="Times New Roman" w:cs="Times New Roman"/>
          <w:sz w:val="48"/>
          <w:szCs w:val="48"/>
        </w:rPr>
        <w:t>Количество предоставляемых услуг за счет средств физлица - 0.</w:t>
      </w:r>
    </w:p>
    <w:p w:rsidR="00EF7D6F" w:rsidRPr="00A42CF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EF7D6F" w:rsidRPr="00A42CF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Количество обслуженных </w:t>
      </w:r>
      <w:r w:rsidRPr="00A42CF1">
        <w:rPr>
          <w:rFonts w:ascii="Times New Roman" w:hAnsi="Times New Roman" w:cs="Times New Roman"/>
          <w:b/>
          <w:sz w:val="48"/>
          <w:szCs w:val="48"/>
        </w:rPr>
        <w:t xml:space="preserve">получателей </w:t>
      </w:r>
      <w:r w:rsidRPr="00A42CF1">
        <w:rPr>
          <w:rFonts w:ascii="Times New Roman" w:hAnsi="Times New Roman" w:cs="Times New Roman"/>
          <w:sz w:val="48"/>
          <w:szCs w:val="48"/>
        </w:rPr>
        <w:t xml:space="preserve">социальных услуг по формам </w:t>
      </w:r>
      <w:r>
        <w:rPr>
          <w:rFonts w:ascii="Times New Roman" w:hAnsi="Times New Roman" w:cs="Times New Roman"/>
          <w:sz w:val="48"/>
          <w:szCs w:val="48"/>
        </w:rPr>
        <w:t xml:space="preserve">за 1 полугодие </w:t>
      </w:r>
      <w:r w:rsidRPr="00A42CF1">
        <w:rPr>
          <w:rFonts w:ascii="Times New Roman" w:hAnsi="Times New Roman" w:cs="Times New Roman"/>
          <w:sz w:val="48"/>
          <w:szCs w:val="48"/>
        </w:rPr>
        <w:t>201</w:t>
      </w:r>
      <w:r>
        <w:rPr>
          <w:rFonts w:ascii="Times New Roman" w:hAnsi="Times New Roman" w:cs="Times New Roman"/>
          <w:sz w:val="48"/>
          <w:szCs w:val="48"/>
        </w:rPr>
        <w:t>9</w:t>
      </w:r>
      <w:r w:rsidRPr="00A42CF1">
        <w:rPr>
          <w:rFonts w:ascii="Times New Roman" w:hAnsi="Times New Roman" w:cs="Times New Roman"/>
          <w:sz w:val="48"/>
          <w:szCs w:val="48"/>
        </w:rPr>
        <w:t xml:space="preserve"> год</w:t>
      </w:r>
      <w:r>
        <w:rPr>
          <w:rFonts w:ascii="Times New Roman" w:hAnsi="Times New Roman" w:cs="Times New Roman"/>
          <w:sz w:val="48"/>
          <w:szCs w:val="48"/>
        </w:rPr>
        <w:t>а</w:t>
      </w:r>
      <w:r w:rsidRPr="00A42CF1">
        <w:rPr>
          <w:rFonts w:ascii="Times New Roman" w:hAnsi="Times New Roman" w:cs="Times New Roman"/>
          <w:sz w:val="48"/>
          <w:szCs w:val="48"/>
        </w:rPr>
        <w:t xml:space="preserve"> за счет средств бюджета автономного округа - </w:t>
      </w:r>
      <w:r>
        <w:rPr>
          <w:rFonts w:ascii="Times New Roman" w:hAnsi="Times New Roman" w:cs="Times New Roman"/>
          <w:b/>
          <w:sz w:val="48"/>
          <w:szCs w:val="48"/>
        </w:rPr>
        <w:t>2461</w:t>
      </w:r>
      <w:r w:rsidRPr="00A42CF1">
        <w:rPr>
          <w:rFonts w:ascii="Times New Roman" w:hAnsi="Times New Roman" w:cs="Times New Roman"/>
          <w:sz w:val="48"/>
          <w:szCs w:val="48"/>
        </w:rPr>
        <w:t>, из них:</w:t>
      </w:r>
    </w:p>
    <w:p w:rsidR="00EF7D6F" w:rsidRPr="00A42CF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на дому - </w:t>
      </w:r>
      <w:r>
        <w:rPr>
          <w:rFonts w:ascii="Times New Roman" w:hAnsi="Times New Roman" w:cs="Times New Roman"/>
          <w:b/>
          <w:sz w:val="48"/>
          <w:szCs w:val="48"/>
        </w:rPr>
        <w:t>83</w:t>
      </w:r>
      <w:r w:rsidRPr="00A42CF1">
        <w:rPr>
          <w:rFonts w:ascii="Times New Roman" w:hAnsi="Times New Roman" w:cs="Times New Roman"/>
          <w:sz w:val="48"/>
          <w:szCs w:val="48"/>
        </w:rPr>
        <w:t>,</w:t>
      </w:r>
    </w:p>
    <w:p w:rsidR="00EF7D6F" w:rsidRPr="00A42CF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в полустационарной форме - </w:t>
      </w:r>
      <w:r>
        <w:rPr>
          <w:rFonts w:ascii="Times New Roman" w:hAnsi="Times New Roman" w:cs="Times New Roman"/>
          <w:b/>
          <w:sz w:val="48"/>
          <w:szCs w:val="48"/>
        </w:rPr>
        <w:t>2378</w:t>
      </w:r>
      <w:r w:rsidRPr="00A42CF1">
        <w:rPr>
          <w:rFonts w:ascii="Times New Roman" w:hAnsi="Times New Roman" w:cs="Times New Roman"/>
          <w:sz w:val="48"/>
          <w:szCs w:val="48"/>
        </w:rPr>
        <w:t>.</w:t>
      </w:r>
    </w:p>
    <w:p w:rsidR="00EF7D6F" w:rsidRPr="00A42CF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>Количество обслуженных граж</w:t>
      </w:r>
      <w:r>
        <w:rPr>
          <w:rFonts w:ascii="Times New Roman" w:hAnsi="Times New Roman" w:cs="Times New Roman"/>
          <w:sz w:val="48"/>
          <w:szCs w:val="48"/>
        </w:rPr>
        <w:t>дан за счет средств физлица - 0</w:t>
      </w:r>
    </w:p>
    <w:p w:rsidR="00556C9F" w:rsidRDefault="00556C9F"/>
    <w:sectPr w:rsidR="00556C9F" w:rsidSect="00A42C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08"/>
    <w:rsid w:val="00556C9F"/>
    <w:rsid w:val="00966098"/>
    <w:rsid w:val="00E73608"/>
    <w:rsid w:val="00E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D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OMO-SPEC2</dc:creator>
  <cp:keywords/>
  <dc:description/>
  <cp:lastModifiedBy>OMO-SPEC2</cp:lastModifiedBy>
  <cp:revision>2</cp:revision>
  <dcterms:created xsi:type="dcterms:W3CDTF">2019-07-05T12:22:00Z</dcterms:created>
  <dcterms:modified xsi:type="dcterms:W3CDTF">2019-07-05T12:23:00Z</dcterms:modified>
</cp:coreProperties>
</file>